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0BD32" w14:textId="77777777" w:rsidR="00992E63" w:rsidRPr="008D0FD4" w:rsidRDefault="008C279E" w:rsidP="00586687">
      <w:pPr>
        <w:spacing w:line="240" w:lineRule="exact"/>
        <w:jc w:val="center"/>
        <w:rPr>
          <w:rFonts w:ascii="Arial" w:eastAsia="ＭＳ ゴシック" w:hAnsi="Arial" w:cs="Arial"/>
          <w:b/>
          <w:sz w:val="24"/>
          <w:szCs w:val="24"/>
          <w:bdr w:val="single" w:sz="4" w:space="0" w:color="auto"/>
        </w:rPr>
      </w:pPr>
      <w:r w:rsidRPr="008D0FD4">
        <w:rPr>
          <w:rFonts w:ascii="Arial" w:eastAsia="ＭＳ ゴシック" w:hAnsi="Arial" w:cs="Arial"/>
          <w:b/>
          <w:sz w:val="24"/>
          <w:szCs w:val="24"/>
          <w:bdr w:val="single" w:sz="4" w:space="0" w:color="auto"/>
        </w:rPr>
        <w:t>Outline of the Project</w:t>
      </w:r>
    </w:p>
    <w:p w14:paraId="42470D84" w14:textId="77777777" w:rsidR="007F0D5E" w:rsidRPr="00ED7169" w:rsidRDefault="008C279E" w:rsidP="00586687">
      <w:pPr>
        <w:spacing w:line="240" w:lineRule="exact"/>
        <w:ind w:left="962"/>
        <w:jc w:val="right"/>
        <w:rPr>
          <w:rFonts w:ascii="Arial" w:eastAsia="ＭＳ ゴシック" w:hAnsi="Arial" w:cs="Arial"/>
          <w:sz w:val="24"/>
          <w:szCs w:val="24"/>
        </w:rPr>
      </w:pPr>
      <w:r w:rsidRPr="00ED7169">
        <w:rPr>
          <w:rFonts w:ascii="Arial" w:eastAsia="ＭＳ ゴシック" w:hAnsi="Arial" w:cs="Arial"/>
          <w:sz w:val="24"/>
          <w:szCs w:val="24"/>
        </w:rPr>
        <w:t>YY/MM/DD</w:t>
      </w:r>
    </w:p>
    <w:p w14:paraId="3ADE5F70" w14:textId="77777777" w:rsidR="007F0D5E" w:rsidRPr="008D0FD4" w:rsidRDefault="00EB7559" w:rsidP="00EB7559">
      <w:pPr>
        <w:tabs>
          <w:tab w:val="left" w:pos="709"/>
        </w:tabs>
        <w:ind w:left="284"/>
        <w:rPr>
          <w:rFonts w:ascii="Arial" w:eastAsia="ＭＳ ゴシック" w:hAnsi="Arial" w:cs="Arial"/>
          <w:b/>
          <w:sz w:val="24"/>
          <w:szCs w:val="24"/>
        </w:rPr>
      </w:pP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1.</w:t>
      </w:r>
      <w:r w:rsidRPr="008D0FD4">
        <w:rPr>
          <w:rFonts w:ascii="Arial" w:eastAsia="ＭＳ ゴシック" w:hAnsi="Arial" w:cs="Arial"/>
          <w:b/>
          <w:sz w:val="24"/>
          <w:szCs w:val="24"/>
        </w:rPr>
        <w:tab/>
        <w:t>Project title</w:t>
      </w:r>
    </w:p>
    <w:p w14:paraId="00002767" w14:textId="77777777" w:rsidR="00EB7559" w:rsidRPr="008D0FD4" w:rsidRDefault="00EB7559" w:rsidP="00755901">
      <w:pPr>
        <w:tabs>
          <w:tab w:val="left" w:pos="709"/>
        </w:tabs>
        <w:ind w:left="709"/>
        <w:rPr>
          <w:rFonts w:ascii="Arial" w:eastAsia="ＭＳ ゴシック" w:hAnsi="Arial" w:cs="Arial"/>
          <w:b/>
          <w:sz w:val="24"/>
          <w:szCs w:val="24"/>
        </w:rPr>
      </w:pPr>
    </w:p>
    <w:p w14:paraId="20F45A7C" w14:textId="77777777" w:rsidR="00EB7559" w:rsidRPr="008D0FD4" w:rsidRDefault="00EB7559" w:rsidP="00EB7559">
      <w:pPr>
        <w:tabs>
          <w:tab w:val="left" w:pos="709"/>
        </w:tabs>
        <w:ind w:left="284"/>
        <w:rPr>
          <w:rFonts w:ascii="Arial" w:eastAsia="ＭＳ ゴシック" w:hAnsi="Arial" w:cs="Arial"/>
          <w:b/>
          <w:sz w:val="24"/>
          <w:szCs w:val="24"/>
        </w:rPr>
      </w:pP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2.</w:t>
      </w:r>
      <w:r w:rsidRPr="008D0FD4">
        <w:rPr>
          <w:rFonts w:ascii="Arial" w:eastAsia="ＭＳ ゴシック" w:hAnsi="Arial" w:cs="Arial"/>
          <w:b/>
          <w:sz w:val="24"/>
          <w:szCs w:val="24"/>
        </w:rPr>
        <w:tab/>
        <w:t>Name of hosting organization</w:t>
      </w:r>
    </w:p>
    <w:p w14:paraId="59400623" w14:textId="77777777" w:rsidR="00EB7559" w:rsidRPr="008D0FD4" w:rsidRDefault="00EB7559" w:rsidP="00755901">
      <w:pPr>
        <w:ind w:left="709"/>
        <w:rPr>
          <w:rFonts w:ascii="Arial" w:eastAsia="ＭＳ ゴシック" w:hAnsi="Arial" w:cs="Arial"/>
          <w:b/>
          <w:sz w:val="24"/>
          <w:szCs w:val="24"/>
        </w:rPr>
      </w:pPr>
    </w:p>
    <w:p w14:paraId="08385219" w14:textId="77777777" w:rsidR="00EB7559" w:rsidRPr="008D0FD4" w:rsidRDefault="00EB7559" w:rsidP="00A47A6B">
      <w:pPr>
        <w:spacing w:line="240" w:lineRule="exact"/>
        <w:ind w:leftChars="135" w:left="707" w:hangingChars="176" w:hanging="424"/>
        <w:rPr>
          <w:rFonts w:ascii="Arial" w:eastAsia="ＭＳ ゴシック" w:hAnsi="Arial" w:cs="Arial"/>
          <w:b/>
          <w:sz w:val="24"/>
          <w:szCs w:val="24"/>
        </w:rPr>
      </w:pP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3.</w:t>
      </w:r>
      <w:r w:rsidRPr="008D0FD4">
        <w:rPr>
          <w:rFonts w:ascii="Arial" w:eastAsia="ＭＳ ゴシック" w:hAnsi="Arial" w:cs="Arial"/>
          <w:b/>
          <w:sz w:val="24"/>
          <w:szCs w:val="24"/>
        </w:rPr>
        <w:tab/>
        <w:t xml:space="preserve">Names of </w:t>
      </w:r>
      <w:r w:rsidRPr="00ED7169">
        <w:rPr>
          <w:rFonts w:ascii="Arial" w:eastAsia="ＭＳ ゴシック" w:hAnsi="Arial" w:cs="Arial"/>
          <w:b/>
          <w:sz w:val="24"/>
          <w:szCs w:val="24"/>
        </w:rPr>
        <w:t>sponsors and supporters</w:t>
      </w: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(including those applying or planning to apply </w:t>
      </w:r>
      <w:r w:rsidR="00D700B2" w:rsidRPr="00ED7169">
        <w:rPr>
          <w:rFonts w:ascii="Arial" w:eastAsia="ＭＳ ゴシック" w:hAnsi="Arial" w:cs="Arial"/>
          <w:b/>
          <w:sz w:val="24"/>
          <w:szCs w:val="24"/>
        </w:rPr>
        <w:t>to serve as</w:t>
      </w:r>
      <w:r w:rsidR="00D700B2" w:rsidRPr="008D0FD4">
        <w:rPr>
          <w:rFonts w:ascii="Arial" w:eastAsia="ＭＳ ゴシック" w:hAnsi="Arial" w:cs="Arial"/>
          <w:b/>
          <w:sz w:val="24"/>
          <w:szCs w:val="24"/>
        </w:rPr>
        <w:t xml:space="preserve"> </w:t>
      </w:r>
      <w:r w:rsidR="007C6865" w:rsidRPr="008D0FD4">
        <w:rPr>
          <w:rFonts w:ascii="Arial" w:eastAsia="ＭＳ ゴシック" w:hAnsi="Arial" w:cs="Arial"/>
          <w:b/>
          <w:sz w:val="24"/>
          <w:szCs w:val="24"/>
        </w:rPr>
        <w:t>sponsors</w:t>
      </w:r>
      <w:r w:rsidRPr="008D0FD4">
        <w:rPr>
          <w:rFonts w:ascii="Arial" w:eastAsia="ＭＳ ゴシック" w:hAnsi="Arial" w:cs="Arial"/>
          <w:b/>
          <w:sz w:val="24"/>
          <w:szCs w:val="24"/>
        </w:rPr>
        <w:t>)</w:t>
      </w:r>
    </w:p>
    <w:p w14:paraId="73B23357" w14:textId="77777777" w:rsidR="00EB7559" w:rsidRPr="00B73EA1" w:rsidRDefault="00EA3371" w:rsidP="00EB7559">
      <w:pPr>
        <w:ind w:leftChars="135" w:left="707" w:hangingChars="176" w:hanging="424"/>
        <w:rPr>
          <w:rFonts w:ascii="Arial" w:eastAsia="ＭＳ ゴシック" w:hAnsi="Arial" w:cs="Arial"/>
          <w:sz w:val="24"/>
          <w:szCs w:val="24"/>
        </w:rPr>
      </w:pPr>
      <w:r>
        <w:rPr>
          <w:rFonts w:ascii="Arial" w:eastAsia="ＭＳ ゴシック" w:hAnsi="Arial" w:cs="Arial" w:hint="eastAsia"/>
          <w:b/>
          <w:sz w:val="24"/>
          <w:szCs w:val="24"/>
        </w:rPr>
        <w:t xml:space="preserve">　　</w:t>
      </w:r>
      <w:r w:rsidRPr="00B73EA1">
        <w:rPr>
          <w:rFonts w:ascii="Arial" w:eastAsia="ＭＳ ゴシック" w:hAnsi="Arial" w:cs="Arial" w:hint="eastAsia"/>
          <w:sz w:val="24"/>
          <w:szCs w:val="24"/>
        </w:rPr>
        <w:t>Sponsors:</w:t>
      </w:r>
      <w:r w:rsidRPr="00B73EA1">
        <w:rPr>
          <w:rFonts w:ascii="Arial" w:eastAsia="ＭＳ ゴシック" w:hAnsi="Arial" w:cs="Arial"/>
          <w:sz w:val="24"/>
          <w:szCs w:val="24"/>
        </w:rPr>
        <w:t xml:space="preserve"> </w:t>
      </w:r>
    </w:p>
    <w:p w14:paraId="16687B88" w14:textId="77777777" w:rsidR="00EA3371" w:rsidRPr="00B73EA1" w:rsidRDefault="00EA3371" w:rsidP="00EB7559">
      <w:pPr>
        <w:ind w:leftChars="135" w:left="707" w:hangingChars="176" w:hanging="424"/>
        <w:rPr>
          <w:rFonts w:ascii="Arial" w:eastAsia="ＭＳ ゴシック" w:hAnsi="Arial" w:cs="Arial"/>
          <w:sz w:val="24"/>
          <w:szCs w:val="24"/>
        </w:rPr>
      </w:pPr>
      <w:r>
        <w:rPr>
          <w:rFonts w:ascii="Arial" w:eastAsia="ＭＳ ゴシック" w:hAnsi="Arial" w:cs="Arial" w:hint="eastAsia"/>
          <w:b/>
          <w:sz w:val="24"/>
          <w:szCs w:val="24"/>
        </w:rPr>
        <w:t xml:space="preserve">　　</w:t>
      </w:r>
      <w:r w:rsidRPr="00B73EA1">
        <w:rPr>
          <w:rFonts w:ascii="Arial" w:eastAsia="ＭＳ ゴシック" w:hAnsi="Arial" w:cs="Arial" w:hint="eastAsia"/>
          <w:sz w:val="24"/>
          <w:szCs w:val="24"/>
        </w:rPr>
        <w:t xml:space="preserve">Supporters: </w:t>
      </w:r>
    </w:p>
    <w:p w14:paraId="4157CBAD" w14:textId="77777777" w:rsidR="00EA3371" w:rsidRPr="008D0FD4" w:rsidRDefault="00EA3371" w:rsidP="00755901">
      <w:pPr>
        <w:ind w:leftChars="336" w:left="706" w:firstLine="2"/>
        <w:rPr>
          <w:rFonts w:ascii="Arial" w:eastAsia="ＭＳ ゴシック" w:hAnsi="Arial" w:cs="Arial"/>
          <w:b/>
          <w:sz w:val="24"/>
          <w:szCs w:val="24"/>
        </w:rPr>
      </w:pPr>
    </w:p>
    <w:p w14:paraId="602D7952" w14:textId="77777777" w:rsidR="00EB7559" w:rsidRPr="00ED7169" w:rsidRDefault="00EB7559" w:rsidP="00EB7559">
      <w:pPr>
        <w:ind w:leftChars="135" w:left="707" w:hangingChars="176" w:hanging="424"/>
        <w:rPr>
          <w:rFonts w:ascii="Arial" w:eastAsia="ＭＳ ゴシック" w:hAnsi="Arial" w:cs="Arial"/>
          <w:b/>
          <w:sz w:val="24"/>
          <w:szCs w:val="24"/>
        </w:rPr>
      </w:pP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4.</w:t>
      </w:r>
      <w:r w:rsidRPr="008D0FD4">
        <w:rPr>
          <w:rFonts w:ascii="Arial" w:eastAsia="ＭＳ ゴシック" w:hAnsi="Arial" w:cs="Arial"/>
          <w:b/>
          <w:sz w:val="24"/>
          <w:szCs w:val="24"/>
        </w:rPr>
        <w:tab/>
        <w:t>Outline and purpose of the project</w:t>
      </w:r>
    </w:p>
    <w:p w14:paraId="4B9437F3" w14:textId="77777777" w:rsidR="00EB7559" w:rsidRPr="008D0FD4" w:rsidRDefault="00EB7559" w:rsidP="00586687">
      <w:pPr>
        <w:spacing w:line="240" w:lineRule="exact"/>
        <w:ind w:leftChars="350" w:left="863" w:hangingChars="58" w:hanging="128"/>
        <w:rPr>
          <w:rFonts w:ascii="Arial" w:eastAsia="ＭＳ ゴシック" w:hAnsi="Arial" w:cs="Arial"/>
          <w:sz w:val="22"/>
          <w:szCs w:val="22"/>
        </w:rPr>
      </w:pPr>
      <w:r w:rsidRPr="008D0FD4">
        <w:rPr>
          <w:rFonts w:ascii="Arial" w:eastAsia="ＭＳ ゴシック" w:hAnsi="Arial" w:cs="Arial"/>
          <w:sz w:val="22"/>
          <w:szCs w:val="22"/>
        </w:rPr>
        <w:t>*</w:t>
      </w:r>
      <w:r w:rsidRPr="008D0FD4">
        <w:rPr>
          <w:rFonts w:ascii="Arial" w:eastAsia="ＭＳ ゴシック" w:hAnsi="Arial" w:cs="Arial"/>
          <w:sz w:val="22"/>
          <w:szCs w:val="22"/>
        </w:rPr>
        <w:tab/>
        <w:t xml:space="preserve">In the case of a charity project, also enter organizations and projects, etc. to which you will make donations and </w:t>
      </w:r>
      <w:r w:rsidR="001B0A52" w:rsidRPr="008D0FD4">
        <w:rPr>
          <w:rFonts w:ascii="Arial" w:eastAsia="ＭＳ ゴシック" w:hAnsi="Arial" w:cs="Arial"/>
          <w:sz w:val="22"/>
          <w:szCs w:val="22"/>
        </w:rPr>
        <w:t>the manner in which said donations will be used</w:t>
      </w:r>
      <w:r w:rsidRPr="008D0FD4">
        <w:rPr>
          <w:rFonts w:ascii="Arial" w:eastAsia="ＭＳ ゴシック" w:hAnsi="Arial" w:cs="Arial"/>
          <w:sz w:val="22"/>
          <w:szCs w:val="22"/>
        </w:rPr>
        <w:t>.</w:t>
      </w:r>
    </w:p>
    <w:p w14:paraId="1033341B" w14:textId="77777777" w:rsidR="00EB7559" w:rsidRPr="008D0FD4" w:rsidRDefault="00EB7559" w:rsidP="00755901">
      <w:pPr>
        <w:ind w:leftChars="337" w:left="708"/>
        <w:rPr>
          <w:rFonts w:ascii="Arial" w:eastAsia="ＭＳ ゴシック" w:hAnsi="Arial" w:cs="Arial"/>
          <w:b/>
          <w:sz w:val="24"/>
          <w:szCs w:val="24"/>
        </w:rPr>
      </w:pPr>
    </w:p>
    <w:p w14:paraId="1762A695" w14:textId="5A5EE154" w:rsidR="00EB7559" w:rsidRPr="000768CE" w:rsidRDefault="00EB7559" w:rsidP="00EB7559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5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 xml:space="preserve">Reason for applying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to the </w:t>
      </w:r>
      <w:r w:rsidR="00017A35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Embassy of Japan in </w:t>
      </w:r>
      <w:r w:rsidR="00525680">
        <w:rPr>
          <w:rFonts w:ascii="Arial" w:eastAsia="ＭＳ ゴシック" w:hAnsi="Arial" w:cs="Arial"/>
          <w:b/>
          <w:color w:val="auto"/>
          <w:sz w:val="24"/>
          <w:szCs w:val="24"/>
        </w:rPr>
        <w:t>Montenegro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for nominal support</w:t>
      </w:r>
    </w:p>
    <w:p w14:paraId="3E9D7380" w14:textId="1E3F97EF" w:rsidR="0076074C" w:rsidRPr="000768CE" w:rsidRDefault="0076074C" w:rsidP="0076074C">
      <w:pPr>
        <w:spacing w:line="240" w:lineRule="exact"/>
        <w:ind w:leftChars="350" w:left="863" w:hangingChars="58" w:hanging="128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* Enter the reason why the </w:t>
      </w:r>
      <w:r w:rsidR="00017A35">
        <w:rPr>
          <w:rFonts w:ascii="Arial" w:eastAsia="ＭＳ ゴシック" w:hAnsi="Arial" w:cs="Arial"/>
          <w:color w:val="auto"/>
          <w:sz w:val="22"/>
          <w:szCs w:val="22"/>
        </w:rPr>
        <w:t xml:space="preserve">Embassy of Japan in </w:t>
      </w:r>
      <w:r w:rsidR="00525680">
        <w:rPr>
          <w:rFonts w:ascii="Arial" w:eastAsia="ＭＳ ゴシック" w:hAnsi="Arial" w:cs="Arial"/>
          <w:color w:val="auto"/>
          <w:sz w:val="22"/>
          <w:szCs w:val="22"/>
        </w:rPr>
        <w:t>Montenegro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which is responsible for foreign policy should provide nominal support for this project</w:t>
      </w:r>
      <w:r w:rsidRPr="000768CE">
        <w:rPr>
          <w:rFonts w:ascii="Arial" w:eastAsia="ＭＳ ゴシック" w:hAnsi="Arial" w:cs="Arial"/>
          <w:color w:val="auto"/>
          <w:sz w:val="20"/>
        </w:rPr>
        <w:t>.</w:t>
      </w:r>
    </w:p>
    <w:p w14:paraId="3964D961" w14:textId="77777777" w:rsidR="00EB7559" w:rsidRPr="000768CE" w:rsidRDefault="00EB7559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6CF43CF2" w14:textId="77777777" w:rsidR="00EB7559" w:rsidRPr="000768CE" w:rsidRDefault="00EB7559" w:rsidP="00EB7559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6.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>Period of the project</w:t>
      </w:r>
    </w:p>
    <w:p w14:paraId="70D30087" w14:textId="77777777" w:rsidR="00EB7559" w:rsidRPr="000768CE" w:rsidRDefault="00EB7559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69C83B8B" w14:textId="77777777" w:rsidR="00EB7559" w:rsidRPr="000768CE" w:rsidRDefault="00EB7559" w:rsidP="00EB7559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7.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>Venue of the project</w:t>
      </w:r>
    </w:p>
    <w:p w14:paraId="41A1311E" w14:textId="77777777" w:rsidR="00EB7559" w:rsidRPr="000768CE" w:rsidRDefault="00EB7559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5FE61BC5" w14:textId="77777777" w:rsidR="00EB7559" w:rsidRPr="000768CE" w:rsidRDefault="00EB7559" w:rsidP="00EB7559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8.</w:t>
      </w:r>
      <w:r w:rsidR="00A47A6B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Date on which you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wish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to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begin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using nominal support</w:t>
      </w:r>
    </w:p>
    <w:p w14:paraId="19C44689" w14:textId="77777777" w:rsidR="00066342" w:rsidRPr="000768CE" w:rsidRDefault="00EB7559" w:rsidP="00EB7559">
      <w:pPr>
        <w:ind w:leftChars="405" w:left="850"/>
        <w:rPr>
          <w:rFonts w:ascii="Arial" w:eastAsia="ＭＳ ゴシック" w:hAnsi="Arial" w:cs="Arial"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color w:val="auto"/>
          <w:sz w:val="24"/>
          <w:szCs w:val="24"/>
        </w:rPr>
        <w:t>From YY/MM/DD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>*</w:t>
      </w:r>
    </w:p>
    <w:p w14:paraId="19D2B3D0" w14:textId="77777777" w:rsidR="00EB7559" w:rsidRPr="000768CE" w:rsidRDefault="00EB7559" w:rsidP="00586687">
      <w:pPr>
        <w:spacing w:line="240" w:lineRule="exact"/>
        <w:ind w:leftChars="350" w:left="863" w:hangingChars="58" w:hanging="128"/>
        <w:rPr>
          <w:rFonts w:ascii="Arial" w:eastAsia="ＭＳ ゴシック" w:hAnsi="Arial" w:cs="Arial"/>
          <w:color w:val="auto"/>
          <w:sz w:val="22"/>
          <w:szCs w:val="22"/>
        </w:rPr>
      </w:pPr>
      <w:r w:rsidRPr="000768CE">
        <w:rPr>
          <w:rFonts w:ascii="Arial" w:eastAsia="ＭＳ ゴシック" w:hAnsi="Arial" w:cs="Arial"/>
          <w:color w:val="auto"/>
          <w:sz w:val="22"/>
          <w:szCs w:val="22"/>
        </w:rPr>
        <w:t>*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ab/>
        <w:t xml:space="preserve">Including the date on which you </w:t>
      </w:r>
      <w:r w:rsidR="007C6865" w:rsidRPr="000768CE">
        <w:rPr>
          <w:rFonts w:ascii="Arial" w:eastAsia="ＭＳ ゴシック" w:hAnsi="Arial" w:cs="Arial"/>
          <w:color w:val="auto"/>
          <w:sz w:val="22"/>
          <w:szCs w:val="22"/>
        </w:rPr>
        <w:t>initiate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public relations activities with regard to the project on your website, etc. or by printing leaflets, etc.</w:t>
      </w:r>
    </w:p>
    <w:p w14:paraId="4348F553" w14:textId="77777777" w:rsidR="00B06370" w:rsidRPr="000768CE" w:rsidRDefault="00B06370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60F844EC" w14:textId="77777777" w:rsidR="00B06370" w:rsidRPr="000768CE" w:rsidRDefault="00B06370" w:rsidP="00B06370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9.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>H</w:t>
      </w:r>
      <w:r w:rsidR="001B0A52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andling of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surplus or deficit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after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the settlement of accounts</w:t>
      </w:r>
    </w:p>
    <w:p w14:paraId="2F78EE6C" w14:textId="0C738ABB" w:rsidR="0076074C" w:rsidRPr="000768CE" w:rsidRDefault="0076074C" w:rsidP="0076074C">
      <w:pPr>
        <w:spacing w:line="240" w:lineRule="exact"/>
        <w:ind w:leftChars="350" w:left="768" w:hanging="33"/>
        <w:jc w:val="left"/>
        <w:rPr>
          <w:rFonts w:ascii="Arial" w:eastAsia="ＭＳ ゴシック" w:hAnsi="Arial" w:cs="Arial"/>
          <w:b/>
          <w:color w:val="auto"/>
          <w:sz w:val="22"/>
          <w:szCs w:val="22"/>
        </w:rPr>
      </w:pP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* Read “4. Matters to be observed (5)” in the “Application to the </w:t>
      </w:r>
      <w:r w:rsidR="00017A35">
        <w:rPr>
          <w:rFonts w:ascii="Arial" w:eastAsia="ＭＳ ゴシック" w:hAnsi="Arial" w:cs="Arial"/>
          <w:color w:val="auto"/>
          <w:sz w:val="22"/>
          <w:szCs w:val="22"/>
        </w:rPr>
        <w:t xml:space="preserve">Embassy of Japan in </w:t>
      </w:r>
      <w:r w:rsidR="00525680">
        <w:rPr>
          <w:rFonts w:ascii="Arial" w:eastAsia="ＭＳ ゴシック" w:hAnsi="Arial" w:cs="Arial"/>
          <w:color w:val="auto"/>
          <w:sz w:val="22"/>
          <w:szCs w:val="22"/>
        </w:rPr>
        <w:t>Montenegro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for Nominal Support and Pledge” </w:t>
      </w:r>
      <w:proofErr w:type="gramStart"/>
      <w:r w:rsidRPr="000768CE">
        <w:rPr>
          <w:rFonts w:ascii="Arial" w:eastAsia="ＭＳ ゴシック" w:hAnsi="Arial" w:cs="Arial"/>
          <w:color w:val="auto"/>
          <w:sz w:val="22"/>
          <w:szCs w:val="22"/>
        </w:rPr>
        <w:t>carefully, and</w:t>
      </w:r>
      <w:proofErr w:type="gramEnd"/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enter the correspondence in these cases.</w:t>
      </w:r>
    </w:p>
    <w:p w14:paraId="4D5F7329" w14:textId="77777777" w:rsidR="00CD3B11" w:rsidRPr="000768CE" w:rsidRDefault="00CD3B11" w:rsidP="00B06370">
      <w:pPr>
        <w:ind w:left="709"/>
        <w:jc w:val="left"/>
        <w:rPr>
          <w:rFonts w:ascii="Arial" w:eastAsia="ＭＳ ゴシック" w:hAnsi="Arial" w:cs="Arial"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color w:val="auto"/>
          <w:sz w:val="24"/>
          <w:szCs w:val="24"/>
        </w:rPr>
        <w:t>・</w:t>
      </w:r>
      <w:r w:rsidR="00B06370" w:rsidRPr="000768CE">
        <w:rPr>
          <w:rFonts w:ascii="Arial" w:eastAsia="ＭＳ ゴシック" w:hAnsi="Arial" w:cs="Arial"/>
          <w:color w:val="auto"/>
          <w:sz w:val="24"/>
          <w:szCs w:val="24"/>
        </w:rPr>
        <w:t>Usage of the surplus:</w:t>
      </w:r>
    </w:p>
    <w:p w14:paraId="61D1C223" w14:textId="77777777" w:rsidR="00CD3B11" w:rsidRPr="000768CE" w:rsidRDefault="00CD3B11" w:rsidP="00B06370">
      <w:pPr>
        <w:ind w:left="709"/>
        <w:rPr>
          <w:rFonts w:ascii="Arial" w:eastAsia="ＭＳ ゴシック" w:hAnsi="Arial" w:cs="Arial"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color w:val="auto"/>
          <w:sz w:val="24"/>
          <w:szCs w:val="24"/>
        </w:rPr>
        <w:t>・</w:t>
      </w:r>
      <w:r w:rsidR="00B06370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Deficit appropriation </w:t>
      </w:r>
      <w:r w:rsidR="001B0A52" w:rsidRPr="000768CE">
        <w:rPr>
          <w:rFonts w:ascii="Arial" w:eastAsia="ＭＳ ゴシック" w:hAnsi="Arial" w:cs="Arial"/>
          <w:color w:val="auto"/>
          <w:sz w:val="24"/>
          <w:szCs w:val="24"/>
        </w:rPr>
        <w:t>method</w:t>
      </w:r>
      <w:r w:rsidR="00B06370" w:rsidRPr="000768CE">
        <w:rPr>
          <w:rFonts w:ascii="Arial" w:eastAsia="ＭＳ ゴシック" w:hAnsi="Arial" w:cs="Arial"/>
          <w:color w:val="auto"/>
          <w:sz w:val="24"/>
          <w:szCs w:val="24"/>
        </w:rPr>
        <w:t>:</w:t>
      </w:r>
    </w:p>
    <w:p w14:paraId="4711952D" w14:textId="77777777" w:rsidR="00B06370" w:rsidRPr="000768CE" w:rsidRDefault="00B06370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0894BEBC" w14:textId="77777777" w:rsidR="00B06370" w:rsidRPr="000768CE" w:rsidRDefault="00B06370" w:rsidP="00B06370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10.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</w:r>
      <w:r w:rsidR="00ED7169" w:rsidRPr="000768CE">
        <w:rPr>
          <w:rFonts w:ascii="Arial" w:eastAsia="ＭＳ ゴシック" w:hAnsi="Arial" w:cs="Arial" w:hint="eastAsia"/>
          <w:b/>
          <w:color w:val="auto"/>
          <w:sz w:val="24"/>
          <w:szCs w:val="24"/>
        </w:rPr>
        <w:t>N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ominal support</w:t>
      </w:r>
      <w:r w:rsidR="00ED7169" w:rsidRPr="000768CE">
        <w:rPr>
          <w:rFonts w:ascii="Arial" w:eastAsia="ＭＳ ゴシック" w:hAnsi="Arial" w:cs="Arial" w:hint="eastAsia"/>
          <w:b/>
          <w:color w:val="auto"/>
          <w:sz w:val="24"/>
          <w:szCs w:val="24"/>
        </w:rPr>
        <w:t xml:space="preserve"> application history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regarding this project</w:t>
      </w:r>
    </w:p>
    <w:p w14:paraId="4D65EE8A" w14:textId="77777777" w:rsidR="007F0D5E" w:rsidRPr="000768CE" w:rsidRDefault="00EA3371" w:rsidP="007F0D5E">
      <w:pPr>
        <w:ind w:left="962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>F</w:t>
      </w:r>
      <w:r w:rsidR="00477DE4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irst </w:t>
      </w:r>
      <w:r w:rsidR="00B06370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application / </w:t>
      </w: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ED7169" w:rsidRPr="000768CE">
        <w:rPr>
          <w:rFonts w:ascii="Arial" w:eastAsia="ＭＳ ゴシック" w:hAnsi="Arial" w:cs="Arial" w:hint="eastAsia"/>
          <w:color w:val="auto"/>
          <w:sz w:val="24"/>
          <w:szCs w:val="24"/>
        </w:rPr>
        <w:t>C</w:t>
      </w:r>
      <w:r w:rsidR="00477DE4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ontinuing </w:t>
      </w:r>
      <w:r w:rsidR="00B06370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application </w:t>
      </w:r>
      <w:r w:rsidR="00B06370" w:rsidRPr="000768CE">
        <w:rPr>
          <w:rFonts w:ascii="Arial" w:eastAsia="ＭＳ ゴシック" w:hAnsi="Arial" w:cs="Arial"/>
          <w:color w:val="auto"/>
          <w:sz w:val="22"/>
          <w:szCs w:val="22"/>
        </w:rPr>
        <w:t>(</w:t>
      </w:r>
      <w:r w:rsidR="00ED7169" w:rsidRPr="000768CE">
        <w:rPr>
          <w:rFonts w:ascii="Arial" w:eastAsia="ＭＳ ゴシック" w:hAnsi="Arial" w:cs="Arial" w:hint="eastAsia"/>
          <w:color w:val="auto"/>
          <w:sz w:val="22"/>
          <w:szCs w:val="22"/>
        </w:rPr>
        <w:t>C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ircle </w:t>
      </w:r>
      <w:r>
        <w:rPr>
          <w:rFonts w:ascii="Arial" w:eastAsia="ＭＳ ゴシック" w:hAnsi="Arial" w:cs="Arial"/>
          <w:color w:val="auto"/>
          <w:sz w:val="22"/>
          <w:szCs w:val="22"/>
        </w:rPr>
        <w:t xml:space="preserve">or check </w:t>
      </w:r>
      <w:r w:rsidR="00B06370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the applicable 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>response</w:t>
      </w:r>
      <w:r w:rsidR="00B06370" w:rsidRPr="000768CE">
        <w:rPr>
          <w:rFonts w:ascii="Arial" w:eastAsia="ＭＳ ゴシック" w:hAnsi="Arial" w:cs="Arial"/>
          <w:color w:val="auto"/>
          <w:sz w:val="22"/>
          <w:szCs w:val="22"/>
        </w:rPr>
        <w:t>)</w:t>
      </w:r>
    </w:p>
    <w:p w14:paraId="5A7CFF78" w14:textId="77777777" w:rsidR="00FC610A" w:rsidRDefault="00B06370" w:rsidP="00586687">
      <w:pPr>
        <w:spacing w:line="240" w:lineRule="exact"/>
        <w:ind w:left="851" w:firstLine="28"/>
        <w:rPr>
          <w:rFonts w:ascii="Arial" w:eastAsia="ＭＳ ゴシック" w:hAnsi="Arial" w:cs="Arial"/>
          <w:color w:val="auto"/>
          <w:sz w:val="22"/>
          <w:szCs w:val="22"/>
        </w:rPr>
      </w:pP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In the case of a 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continuing 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>application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>, provide the d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ate </w:t>
      </w:r>
      <w:r w:rsidR="00ED7169" w:rsidRPr="000768CE">
        <w:rPr>
          <w:rFonts w:ascii="Arial" w:eastAsia="ＭＳ ゴシック" w:hAnsi="Arial" w:cs="Arial" w:hint="eastAsia"/>
          <w:color w:val="auto"/>
          <w:sz w:val="22"/>
          <w:szCs w:val="22"/>
        </w:rPr>
        <w:t>on which the previous nominal support was granted</w:t>
      </w:r>
      <w:r w:rsidR="00FC610A">
        <w:rPr>
          <w:rFonts w:ascii="Arial" w:eastAsia="ＭＳ ゴシック" w:hAnsi="Arial" w:cs="Arial"/>
          <w:color w:val="auto"/>
          <w:sz w:val="22"/>
          <w:szCs w:val="22"/>
        </w:rPr>
        <w:t xml:space="preserve"> : </w:t>
      </w:r>
    </w:p>
    <w:p w14:paraId="0861888C" w14:textId="77777777" w:rsidR="00A778CF" w:rsidRPr="000768CE" w:rsidRDefault="00257831" w:rsidP="00B73EA1">
      <w:pPr>
        <w:spacing w:line="240" w:lineRule="exact"/>
        <w:ind w:left="851" w:firstLineChars="50" w:firstLine="110"/>
        <w:rPr>
          <w:rFonts w:ascii="Arial" w:eastAsia="ＭＳ ゴシック" w:hAnsi="Arial" w:cs="Arial"/>
          <w:color w:val="auto"/>
          <w:sz w:val="22"/>
          <w:szCs w:val="22"/>
        </w:rPr>
      </w:pPr>
      <w:r w:rsidRPr="00B73EA1">
        <w:rPr>
          <w:rFonts w:ascii="Arial" w:eastAsia="ＭＳ ゴシック" w:hAnsi="Arial" w:cs="Arial"/>
          <w:color w:val="auto"/>
          <w:sz w:val="22"/>
          <w:szCs w:val="22"/>
          <w:u w:val="single"/>
        </w:rPr>
        <w:t xml:space="preserve">        </w:t>
      </w:r>
      <w:r w:rsidR="000D1320">
        <w:rPr>
          <w:rFonts w:ascii="Arial" w:eastAsia="ＭＳ ゴシック" w:hAnsi="Arial" w:cs="Arial"/>
          <w:color w:val="auto"/>
          <w:sz w:val="22"/>
          <w:szCs w:val="22"/>
          <w:u w:val="single"/>
        </w:rPr>
        <w:t>.</w:t>
      </w:r>
      <w:r w:rsidRPr="00B73EA1">
        <w:rPr>
          <w:rFonts w:ascii="Arial" w:eastAsia="ＭＳ ゴシック" w:hAnsi="Arial" w:cs="Arial"/>
          <w:color w:val="auto"/>
          <w:sz w:val="22"/>
          <w:szCs w:val="22"/>
          <w:u w:val="single"/>
        </w:rPr>
        <w:t xml:space="preserve"> </w:t>
      </w:r>
      <w:r w:rsidR="000D1320">
        <w:rPr>
          <w:rFonts w:ascii="Arial" w:eastAsia="ＭＳ ゴシック" w:hAnsi="Arial" w:cs="Arial"/>
          <w:color w:val="auto"/>
          <w:sz w:val="22"/>
          <w:szCs w:val="22"/>
          <w:u w:val="single"/>
        </w:rPr>
        <w:t xml:space="preserve"> </w:t>
      </w:r>
      <w:r w:rsidRPr="00B73EA1">
        <w:rPr>
          <w:rFonts w:ascii="Arial" w:eastAsia="ＭＳ ゴシック" w:hAnsi="Arial" w:cs="Arial"/>
          <w:color w:val="auto"/>
          <w:sz w:val="22"/>
          <w:szCs w:val="22"/>
          <w:u w:val="single"/>
        </w:rPr>
        <w:t xml:space="preserve">     </w:t>
      </w:r>
      <w:r w:rsidR="000D1320">
        <w:rPr>
          <w:rFonts w:ascii="Arial" w:eastAsia="ＭＳ ゴシック" w:hAnsi="Arial" w:cs="Arial"/>
          <w:color w:val="auto"/>
          <w:sz w:val="22"/>
          <w:szCs w:val="22"/>
          <w:u w:val="single"/>
        </w:rPr>
        <w:t>, 20</w:t>
      </w:r>
      <w:r w:rsidR="000D1320" w:rsidRPr="000D1320">
        <w:rPr>
          <w:rFonts w:ascii="Arial" w:eastAsia="ＭＳ ゴシック" w:hAnsi="Arial" w:cs="Arial"/>
          <w:color w:val="auto"/>
          <w:sz w:val="22"/>
          <w:szCs w:val="22"/>
          <w:u w:val="single"/>
        </w:rPr>
        <w:t xml:space="preserve">     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>.</w:t>
      </w:r>
    </w:p>
    <w:p w14:paraId="20C01031" w14:textId="77777777" w:rsidR="00B06370" w:rsidRPr="000768CE" w:rsidRDefault="00B06370" w:rsidP="00B06370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0339FD86" w14:textId="77777777" w:rsidR="00B06370" w:rsidRPr="000768CE" w:rsidRDefault="00B06370" w:rsidP="00B06370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11.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>Entrance fees and participation fees, etc.</w:t>
      </w:r>
    </w:p>
    <w:p w14:paraId="62BFA95C" w14:textId="77777777" w:rsidR="007F0D5E" w:rsidRPr="000768CE" w:rsidRDefault="00257831" w:rsidP="007F0D5E">
      <w:pPr>
        <w:ind w:left="962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>F</w:t>
      </w:r>
      <w:r w:rsidR="00477DE4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ees 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will be </w:t>
      </w:r>
      <w:r w:rsidR="00477DE4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charged </w:t>
      </w:r>
      <w:r w:rsidR="008259AA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/ </w:t>
      </w: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ED7169" w:rsidRPr="000768CE">
        <w:rPr>
          <w:rFonts w:ascii="Arial" w:eastAsia="ＭＳ ゴシック" w:hAnsi="Arial" w:cs="Arial" w:hint="eastAsia"/>
          <w:color w:val="auto"/>
          <w:sz w:val="24"/>
          <w:szCs w:val="24"/>
        </w:rPr>
        <w:t>F</w:t>
      </w:r>
      <w:r w:rsidR="00477DE4" w:rsidRPr="000768CE">
        <w:rPr>
          <w:rFonts w:ascii="Arial" w:eastAsia="ＭＳ ゴシック" w:hAnsi="Arial" w:cs="Arial"/>
          <w:color w:val="auto"/>
          <w:sz w:val="24"/>
          <w:szCs w:val="24"/>
        </w:rPr>
        <w:t>ree</w:t>
      </w:r>
    </w:p>
    <w:p w14:paraId="6DD12AA7" w14:textId="77777777" w:rsidR="007F0D5E" w:rsidRPr="000768CE" w:rsidRDefault="000D1320" w:rsidP="00586687">
      <w:pPr>
        <w:spacing w:line="240" w:lineRule="exact"/>
        <w:ind w:left="964"/>
        <w:rPr>
          <w:rFonts w:ascii="Arial" w:eastAsia="ＭＳ ゴシック" w:hAnsi="Arial" w:cs="Arial"/>
          <w:color w:val="auto"/>
          <w:sz w:val="22"/>
          <w:szCs w:val="22"/>
        </w:rPr>
      </w:pPr>
      <w:r>
        <w:rPr>
          <w:rFonts w:ascii="Arial" w:eastAsia="ＭＳ ゴシック" w:hAnsi="Arial" w:cs="Arial"/>
          <w:color w:val="auto"/>
          <w:sz w:val="22"/>
          <w:szCs w:val="22"/>
        </w:rPr>
        <w:t>*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>Circle</w:t>
      </w:r>
      <w:r w:rsidR="00257831">
        <w:rPr>
          <w:rFonts w:ascii="Arial" w:eastAsia="ＭＳ ゴシック" w:hAnsi="Arial" w:cs="Arial"/>
          <w:color w:val="auto"/>
          <w:sz w:val="22"/>
          <w:szCs w:val="22"/>
        </w:rPr>
        <w:t xml:space="preserve"> or check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the applicable 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>response. Where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fees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will be charged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, 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specify 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miscellaneous fees and the number of expected </w:t>
      </w:r>
      <w:r w:rsidR="00715292" w:rsidRPr="000768CE">
        <w:rPr>
          <w:rFonts w:ascii="Arial" w:eastAsia="ＭＳ ゴシック" w:hAnsi="Arial" w:cs="Arial"/>
          <w:color w:val="auto"/>
          <w:sz w:val="22"/>
          <w:szCs w:val="22"/>
        </w:rPr>
        <w:t>visitor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s, etc. in the </w:t>
      </w:r>
      <w:r w:rsidR="00B35C22" w:rsidRPr="000768CE">
        <w:rPr>
          <w:rFonts w:ascii="Arial" w:eastAsia="ＭＳ ゴシック" w:hAnsi="Arial" w:cs="Arial"/>
          <w:color w:val="auto"/>
          <w:sz w:val="22"/>
          <w:szCs w:val="22"/>
        </w:rPr>
        <w:t>“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>Income and Expenditure Budget for the Project</w:t>
      </w:r>
      <w:r w:rsidR="00B35C22" w:rsidRPr="000768CE">
        <w:rPr>
          <w:rFonts w:ascii="Arial" w:eastAsia="ＭＳ ゴシック" w:hAnsi="Arial" w:cs="Arial"/>
          <w:color w:val="auto"/>
          <w:sz w:val="22"/>
          <w:szCs w:val="22"/>
        </w:rPr>
        <w:t>”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form</w:t>
      </w:r>
    </w:p>
    <w:p w14:paraId="0C5E3FA8" w14:textId="77777777" w:rsidR="008259AA" w:rsidRPr="000768CE" w:rsidRDefault="008259AA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16BCD498" w14:textId="77777777" w:rsidR="008259AA" w:rsidRPr="000768CE" w:rsidRDefault="008259AA" w:rsidP="00A47A6B">
      <w:pPr>
        <w:spacing w:line="240" w:lineRule="exact"/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12.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 xml:space="preserve">Involvement of participants from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any other region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, etc. with which Japan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does not have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diplomatic relations</w:t>
      </w:r>
    </w:p>
    <w:p w14:paraId="65348669" w14:textId="77777777" w:rsidR="007F1845" w:rsidRPr="007F1845" w:rsidRDefault="00257831" w:rsidP="007F1845">
      <w:pPr>
        <w:ind w:left="962"/>
        <w:rPr>
          <w:rFonts w:ascii="Arial" w:eastAsia="ＭＳ ゴシック" w:hAnsi="Arial" w:cs="Arial"/>
          <w:color w:val="auto"/>
          <w:sz w:val="22"/>
          <w:szCs w:val="22"/>
        </w:rPr>
      </w:pP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>Yes</w:t>
      </w:r>
      <w:r w:rsidR="008259AA" w:rsidRPr="000768CE">
        <w:rPr>
          <w:rFonts w:ascii="Arial" w:eastAsia="ＭＳ ゴシック" w:hAnsi="Arial" w:cs="Arial"/>
          <w:color w:val="auto"/>
          <w:sz w:val="24"/>
          <w:szCs w:val="24"/>
        </w:rPr>
        <w:t>/</w:t>
      </w:r>
      <w:r>
        <w:rPr>
          <w:rFonts w:ascii="Arial" w:eastAsia="ＭＳ ゴシック" w:hAnsi="Arial" w:cs="Arial"/>
          <w:color w:val="auto"/>
          <w:sz w:val="24"/>
          <w:szCs w:val="24"/>
        </w:rPr>
        <w:t xml:space="preserve"> </w:t>
      </w: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No </w:t>
      </w:r>
      <w:r w:rsidR="000D1320">
        <w:rPr>
          <w:rFonts w:ascii="Arial" w:eastAsia="ＭＳ ゴシック" w:hAnsi="Arial" w:cs="Arial"/>
          <w:color w:val="auto"/>
          <w:sz w:val="22"/>
          <w:szCs w:val="22"/>
        </w:rPr>
        <w:t>*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Circle </w:t>
      </w:r>
      <w:r>
        <w:rPr>
          <w:rFonts w:ascii="Arial" w:eastAsia="ＭＳ ゴシック" w:hAnsi="Arial" w:cs="Arial" w:hint="eastAsia"/>
          <w:color w:val="auto"/>
          <w:sz w:val="22"/>
          <w:szCs w:val="22"/>
        </w:rPr>
        <w:t xml:space="preserve">or check 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the applicable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>response.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>I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f “Yes,”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provide an </w:t>
      </w:r>
      <w:r w:rsidR="007F1845" w:rsidRPr="000768CE">
        <w:rPr>
          <w:rFonts w:ascii="Arial" w:eastAsia="ＭＳ ゴシック" w:hAnsi="Arial" w:cs="Arial"/>
          <w:color w:val="auto"/>
          <w:sz w:val="22"/>
          <w:szCs w:val="22"/>
        </w:rPr>
        <w:t>outline</w:t>
      </w:r>
      <w:r w:rsidR="007F1845" w:rsidRPr="007F1845">
        <w:rPr>
          <w:rFonts w:ascii="Arial" w:eastAsia="ＭＳ ゴシック" w:hAnsi="Arial" w:cs="Arial"/>
          <w:color w:val="auto"/>
          <w:sz w:val="22"/>
          <w:szCs w:val="22"/>
        </w:rPr>
        <w:t xml:space="preserve"> </w:t>
      </w:r>
      <w:r w:rsidR="007F1845" w:rsidRPr="007F1845">
        <w:rPr>
          <w:rFonts w:ascii="Arial" w:hAnsi="Arial" w:cs="Arial"/>
          <w:color w:val="3C4043"/>
          <w:sz w:val="22"/>
          <w:szCs w:val="22"/>
        </w:rPr>
        <w:t xml:space="preserve">including the </w:t>
      </w:r>
      <w:r w:rsidR="007F1845" w:rsidRPr="007F1845">
        <w:rPr>
          <w:rFonts w:ascii="Arial" w:hAnsi="Arial" w:cs="Arial"/>
          <w:color w:val="3C4043"/>
          <w:sz w:val="22"/>
          <w:szCs w:val="22"/>
        </w:rPr>
        <w:lastRenderedPageBreak/>
        <w:t>details of the participants</w:t>
      </w:r>
      <w:r w:rsidR="007F1845" w:rsidRPr="007F1845">
        <w:rPr>
          <w:rFonts w:ascii="Arial" w:eastAsia="ＭＳ ゴシック" w:hAnsi="Arial" w:cs="Arial"/>
          <w:color w:val="auto"/>
          <w:sz w:val="22"/>
          <w:szCs w:val="22"/>
        </w:rPr>
        <w:t>.</w:t>
      </w:r>
      <w:r w:rsidR="007F1845" w:rsidRPr="007F1845">
        <w:rPr>
          <w:rFonts w:ascii="Arial" w:hAnsi="Arial" w:cs="Arial"/>
          <w:color w:val="3C4043"/>
          <w:sz w:val="30"/>
          <w:szCs w:val="30"/>
        </w:rPr>
        <w:t xml:space="preserve"> </w:t>
      </w:r>
      <w:r w:rsidR="0061702C">
        <w:rPr>
          <w:rFonts w:ascii="Arial" w:hAnsi="Arial" w:cs="Arial"/>
          <w:color w:val="3C4043"/>
          <w:sz w:val="22"/>
          <w:szCs w:val="22"/>
        </w:rPr>
        <w:t>In case of any changes in the submitted application, please contact us.</w:t>
      </w:r>
    </w:p>
    <w:p w14:paraId="2B155704" w14:textId="77777777" w:rsidR="0063612D" w:rsidRPr="000768CE" w:rsidRDefault="008259AA" w:rsidP="00373BED">
      <w:pPr>
        <w:ind w:firstLineChars="400" w:firstLine="960"/>
        <w:rPr>
          <w:rFonts w:ascii="Arial" w:eastAsia="ＭＳ ゴシック" w:hAnsi="Arial" w:cs="Arial"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color w:val="auto"/>
          <w:sz w:val="24"/>
          <w:szCs w:val="24"/>
        </w:rPr>
        <w:t>Outline:</w:t>
      </w:r>
    </w:p>
    <w:p w14:paraId="6CB80B5E" w14:textId="77777777" w:rsidR="008259AA" w:rsidRPr="000768CE" w:rsidRDefault="008259AA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6B9909F6" w14:textId="77777777" w:rsidR="008259AA" w:rsidRPr="000768CE" w:rsidRDefault="008259AA" w:rsidP="008259AA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13.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>Past records of nominal support granted to projects hosted by the organization</w:t>
      </w:r>
    </w:p>
    <w:p w14:paraId="69200319" w14:textId="77777777" w:rsidR="007F0D5E" w:rsidRPr="000768CE" w:rsidRDefault="008259AA" w:rsidP="00E923C8">
      <w:pPr>
        <w:ind w:left="962"/>
        <w:rPr>
          <w:rFonts w:ascii="Arial" w:eastAsia="ＭＳ ゴシック" w:hAnsi="Arial" w:cs="Arial"/>
          <w:color w:val="auto"/>
          <w:sz w:val="22"/>
          <w:szCs w:val="22"/>
          <w:lang w:eastAsia="zh-TW"/>
        </w:rPr>
      </w:pP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(Enter projects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initiated 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within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the 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>three years prior to the application date.)</w:t>
      </w:r>
    </w:p>
    <w:p w14:paraId="0C23C31B" w14:textId="77777777" w:rsidR="00A47A6B" w:rsidRPr="000768CE" w:rsidRDefault="00A47A6B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5300A14C" w14:textId="77777777" w:rsidR="003C6F9E" w:rsidRDefault="00A47A6B" w:rsidP="00A47A6B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14.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 xml:space="preserve">Point of contact </w:t>
      </w:r>
      <w:r w:rsidR="00D700B2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with 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the applicant</w:t>
      </w:r>
    </w:p>
    <w:p w14:paraId="5A38CD2E" w14:textId="77777777" w:rsidR="00257831" w:rsidRDefault="00257831" w:rsidP="00A47A6B">
      <w:pPr>
        <w:ind w:leftChars="135" w:left="707" w:hangingChars="176" w:hanging="424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   </w:t>
      </w:r>
      <w:r w:rsidRPr="00257831">
        <w:rPr>
          <w:rFonts w:ascii="Arial" w:eastAsia="ＭＳ ゴシック" w:hAnsi="Arial" w:cs="Arial"/>
          <w:color w:val="auto"/>
          <w:sz w:val="24"/>
          <w:szCs w:val="24"/>
        </w:rPr>
        <w:t>Address:</w:t>
      </w:r>
      <w:r>
        <w:rPr>
          <w:rFonts w:ascii="Arial" w:eastAsia="ＭＳ ゴシック" w:hAnsi="Arial" w:cs="Arial"/>
          <w:color w:val="auto"/>
          <w:sz w:val="24"/>
          <w:szCs w:val="24"/>
        </w:rPr>
        <w:t xml:space="preserve"> </w:t>
      </w:r>
    </w:p>
    <w:p w14:paraId="50243F1E" w14:textId="77777777" w:rsidR="00257831" w:rsidRDefault="00257831" w:rsidP="00A47A6B">
      <w:pPr>
        <w:ind w:leftChars="135" w:left="705" w:hangingChars="176" w:hanging="422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/>
          <w:color w:val="auto"/>
          <w:sz w:val="24"/>
          <w:szCs w:val="24"/>
        </w:rPr>
        <w:t xml:space="preserve">    Phone Number: </w:t>
      </w:r>
    </w:p>
    <w:p w14:paraId="199640D6" w14:textId="77777777" w:rsidR="00257831" w:rsidRDefault="00257831" w:rsidP="00A47A6B">
      <w:pPr>
        <w:ind w:leftChars="135" w:left="705" w:hangingChars="176" w:hanging="422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/>
          <w:color w:val="auto"/>
          <w:sz w:val="24"/>
          <w:szCs w:val="24"/>
        </w:rPr>
        <w:t xml:space="preserve">    E-mail Address: </w:t>
      </w:r>
    </w:p>
    <w:p w14:paraId="34420A8A" w14:textId="77777777" w:rsidR="00257831" w:rsidRDefault="00257831" w:rsidP="00A47A6B">
      <w:pPr>
        <w:ind w:leftChars="135" w:left="705" w:hangingChars="176" w:hanging="422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/>
          <w:color w:val="auto"/>
          <w:sz w:val="24"/>
          <w:szCs w:val="24"/>
        </w:rPr>
        <w:t xml:space="preserve">    Name: </w:t>
      </w:r>
    </w:p>
    <w:p w14:paraId="649B1DD5" w14:textId="77777777" w:rsidR="00257831" w:rsidRDefault="00257831" w:rsidP="00755901">
      <w:pPr>
        <w:ind w:leftChars="335" w:left="703" w:firstLineChars="1" w:firstLine="2"/>
        <w:rPr>
          <w:rFonts w:ascii="Arial" w:eastAsia="ＭＳ ゴシック" w:hAnsi="Arial" w:cs="Arial"/>
          <w:color w:val="auto"/>
          <w:sz w:val="24"/>
          <w:szCs w:val="24"/>
        </w:rPr>
      </w:pPr>
    </w:p>
    <w:p w14:paraId="2DD45C15" w14:textId="77777777" w:rsidR="00257831" w:rsidRDefault="00257831" w:rsidP="00257831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>
        <w:rPr>
          <w:rFonts w:ascii="Arial" w:eastAsia="ＭＳ ゴシック" w:hAnsi="Arial" w:cs="Arial"/>
          <w:b/>
          <w:color w:val="auto"/>
          <w:sz w:val="24"/>
          <w:szCs w:val="24"/>
        </w:rPr>
        <w:t>15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</w:r>
      <w:r>
        <w:rPr>
          <w:rFonts w:ascii="Arial" w:eastAsia="ＭＳ ゴシック" w:hAnsi="Arial" w:cs="Arial"/>
          <w:b/>
          <w:color w:val="auto"/>
          <w:sz w:val="24"/>
          <w:szCs w:val="24"/>
        </w:rPr>
        <w:t>Notification of Result</w:t>
      </w:r>
    </w:p>
    <w:p w14:paraId="46DD5417" w14:textId="77777777" w:rsidR="00257831" w:rsidRDefault="00257831" w:rsidP="00257831">
      <w:pPr>
        <w:ind w:leftChars="135" w:left="707" w:hangingChars="176" w:hanging="424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   </w:t>
      </w:r>
      <w:r w:rsidRPr="00B73EA1"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>
        <w:rPr>
          <w:rFonts w:ascii="Arial" w:eastAsia="ＭＳ ゴシック" w:hAnsi="Arial" w:cs="Arial" w:hint="eastAsia"/>
          <w:color w:val="auto"/>
          <w:sz w:val="24"/>
          <w:szCs w:val="24"/>
        </w:rPr>
        <w:t>E-mail</w:t>
      </w:r>
      <w:r>
        <w:rPr>
          <w:rFonts w:ascii="Arial" w:eastAsia="ＭＳ ゴシック" w:hAnsi="Arial" w:cs="Arial"/>
          <w:color w:val="auto"/>
          <w:sz w:val="24"/>
          <w:szCs w:val="24"/>
        </w:rPr>
        <w:t xml:space="preserve">/ </w:t>
      </w: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>
        <w:rPr>
          <w:rFonts w:ascii="Arial" w:eastAsia="ＭＳ ゴシック" w:hAnsi="Arial" w:cs="Arial"/>
          <w:color w:val="auto"/>
          <w:sz w:val="24"/>
          <w:szCs w:val="24"/>
        </w:rPr>
        <w:t>Mail (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Circle </w:t>
      </w:r>
      <w:r>
        <w:rPr>
          <w:rFonts w:ascii="Arial" w:eastAsia="ＭＳ ゴシック" w:hAnsi="Arial" w:cs="Arial" w:hint="eastAsia"/>
          <w:color w:val="auto"/>
          <w:sz w:val="22"/>
          <w:szCs w:val="22"/>
        </w:rPr>
        <w:t xml:space="preserve">or check 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>the applicable response.</w:t>
      </w:r>
      <w:r>
        <w:rPr>
          <w:rFonts w:ascii="Arial" w:eastAsia="ＭＳ ゴシック" w:hAnsi="Arial" w:cs="Arial"/>
          <w:color w:val="auto"/>
          <w:sz w:val="24"/>
          <w:szCs w:val="24"/>
        </w:rPr>
        <w:t>)</w:t>
      </w:r>
    </w:p>
    <w:p w14:paraId="33EFD49E" w14:textId="77777777" w:rsidR="000D1320" w:rsidRPr="00B73EA1" w:rsidRDefault="000D1320" w:rsidP="00257831">
      <w:pPr>
        <w:ind w:leftChars="135" w:left="705" w:hangingChars="176" w:hanging="422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/>
          <w:color w:val="auto"/>
          <w:sz w:val="24"/>
          <w:szCs w:val="24"/>
        </w:rPr>
        <w:t xml:space="preserve">    *Unless otherwise noted, the notification will be e-mailed.</w:t>
      </w:r>
    </w:p>
    <w:sectPr w:rsidR="000D1320" w:rsidRPr="00B73EA1" w:rsidSect="007F0D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463D" w14:textId="77777777" w:rsidR="00A10018" w:rsidRDefault="00A10018" w:rsidP="003D18BB">
      <w:r>
        <w:separator/>
      </w:r>
    </w:p>
  </w:endnote>
  <w:endnote w:type="continuationSeparator" w:id="0">
    <w:p w14:paraId="7C51DA03" w14:textId="77777777" w:rsidR="00A10018" w:rsidRDefault="00A10018" w:rsidP="003D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C55AE" w14:textId="77777777" w:rsidR="00A10018" w:rsidRDefault="00A10018" w:rsidP="003D18BB">
      <w:r>
        <w:separator/>
      </w:r>
    </w:p>
  </w:footnote>
  <w:footnote w:type="continuationSeparator" w:id="0">
    <w:p w14:paraId="5A33084A" w14:textId="77777777" w:rsidR="00A10018" w:rsidRDefault="00A10018" w:rsidP="003D1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32B2"/>
    <w:multiLevelType w:val="hybridMultilevel"/>
    <w:tmpl w:val="12E2E81A"/>
    <w:lvl w:ilvl="0" w:tplc="F4F85C8E">
      <w:start w:val="1"/>
      <w:numFmt w:val="decimalFullWidth"/>
      <w:lvlText w:val="%1．"/>
      <w:lvlJc w:val="left"/>
      <w:pPr>
        <w:ind w:left="962" w:hanging="72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" w15:restartNumberingAfterBreak="0">
    <w:nsid w:val="7FFB2070"/>
    <w:multiLevelType w:val="hybridMultilevel"/>
    <w:tmpl w:val="531A96A2"/>
    <w:lvl w:ilvl="0" w:tplc="7C24D420">
      <w:start w:val="1"/>
      <w:numFmt w:val="decimalFullWidth"/>
      <w:lvlText w:val="%1．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754084447">
    <w:abstractNumId w:val="0"/>
  </w:num>
  <w:num w:numId="2" w16cid:durableId="1682076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5E"/>
    <w:rsid w:val="00017A35"/>
    <w:rsid w:val="00055F29"/>
    <w:rsid w:val="00057829"/>
    <w:rsid w:val="00065243"/>
    <w:rsid w:val="00066342"/>
    <w:rsid w:val="000768CE"/>
    <w:rsid w:val="00080E49"/>
    <w:rsid w:val="00081737"/>
    <w:rsid w:val="000D1320"/>
    <w:rsid w:val="000F0D83"/>
    <w:rsid w:val="000F60AD"/>
    <w:rsid w:val="00131045"/>
    <w:rsid w:val="001742F2"/>
    <w:rsid w:val="0019361F"/>
    <w:rsid w:val="001A7585"/>
    <w:rsid w:val="001B0A52"/>
    <w:rsid w:val="001E2B54"/>
    <w:rsid w:val="001E779B"/>
    <w:rsid w:val="001F66E3"/>
    <w:rsid w:val="0020114B"/>
    <w:rsid w:val="00237C7C"/>
    <w:rsid w:val="002510F6"/>
    <w:rsid w:val="00257831"/>
    <w:rsid w:val="002931D9"/>
    <w:rsid w:val="00296F6D"/>
    <w:rsid w:val="002B7372"/>
    <w:rsid w:val="002B7E0D"/>
    <w:rsid w:val="002C21F1"/>
    <w:rsid w:val="002D31C0"/>
    <w:rsid w:val="002D6C66"/>
    <w:rsid w:val="00373BED"/>
    <w:rsid w:val="003A5385"/>
    <w:rsid w:val="003A53A9"/>
    <w:rsid w:val="003B1CFC"/>
    <w:rsid w:val="003C6F9E"/>
    <w:rsid w:val="003D17B5"/>
    <w:rsid w:val="003D18BB"/>
    <w:rsid w:val="003D3150"/>
    <w:rsid w:val="003D3DF8"/>
    <w:rsid w:val="003D4345"/>
    <w:rsid w:val="003E0ED6"/>
    <w:rsid w:val="004420EE"/>
    <w:rsid w:val="00451498"/>
    <w:rsid w:val="00477DE4"/>
    <w:rsid w:val="004D42C2"/>
    <w:rsid w:val="004E5382"/>
    <w:rsid w:val="004F2FC8"/>
    <w:rsid w:val="004F7CDE"/>
    <w:rsid w:val="00503FEE"/>
    <w:rsid w:val="00523F35"/>
    <w:rsid w:val="00525680"/>
    <w:rsid w:val="0053737D"/>
    <w:rsid w:val="005829C1"/>
    <w:rsid w:val="00586687"/>
    <w:rsid w:val="005872C0"/>
    <w:rsid w:val="0061702C"/>
    <w:rsid w:val="00624D43"/>
    <w:rsid w:val="0063266F"/>
    <w:rsid w:val="0063612D"/>
    <w:rsid w:val="006453CE"/>
    <w:rsid w:val="00666332"/>
    <w:rsid w:val="0068474F"/>
    <w:rsid w:val="006E2E36"/>
    <w:rsid w:val="00715292"/>
    <w:rsid w:val="00751574"/>
    <w:rsid w:val="00755901"/>
    <w:rsid w:val="0076074C"/>
    <w:rsid w:val="00774EBF"/>
    <w:rsid w:val="007840C2"/>
    <w:rsid w:val="007C6865"/>
    <w:rsid w:val="007D178B"/>
    <w:rsid w:val="007D602C"/>
    <w:rsid w:val="007D6E0E"/>
    <w:rsid w:val="007E5DEC"/>
    <w:rsid w:val="007F0D5E"/>
    <w:rsid w:val="007F1845"/>
    <w:rsid w:val="008050FD"/>
    <w:rsid w:val="008259AA"/>
    <w:rsid w:val="008A3BC1"/>
    <w:rsid w:val="008A4389"/>
    <w:rsid w:val="008C23DC"/>
    <w:rsid w:val="008C279E"/>
    <w:rsid w:val="008D0FD4"/>
    <w:rsid w:val="0094221C"/>
    <w:rsid w:val="009435E3"/>
    <w:rsid w:val="00983B5C"/>
    <w:rsid w:val="00992E63"/>
    <w:rsid w:val="009A16B8"/>
    <w:rsid w:val="00A10018"/>
    <w:rsid w:val="00A30BDC"/>
    <w:rsid w:val="00A47A6B"/>
    <w:rsid w:val="00A51BFC"/>
    <w:rsid w:val="00A55FA6"/>
    <w:rsid w:val="00A7517D"/>
    <w:rsid w:val="00A778CF"/>
    <w:rsid w:val="00AC669A"/>
    <w:rsid w:val="00B06370"/>
    <w:rsid w:val="00B35C22"/>
    <w:rsid w:val="00B44D93"/>
    <w:rsid w:val="00B73EA1"/>
    <w:rsid w:val="00B865DD"/>
    <w:rsid w:val="00BC3770"/>
    <w:rsid w:val="00BD17A8"/>
    <w:rsid w:val="00BE72D6"/>
    <w:rsid w:val="00BF7DA3"/>
    <w:rsid w:val="00C00B70"/>
    <w:rsid w:val="00C12656"/>
    <w:rsid w:val="00CA023B"/>
    <w:rsid w:val="00CA37B1"/>
    <w:rsid w:val="00CC1612"/>
    <w:rsid w:val="00CD2BE2"/>
    <w:rsid w:val="00CD3B11"/>
    <w:rsid w:val="00CE3A47"/>
    <w:rsid w:val="00CF1B5D"/>
    <w:rsid w:val="00CF38F9"/>
    <w:rsid w:val="00D42C96"/>
    <w:rsid w:val="00D56A5D"/>
    <w:rsid w:val="00D647B2"/>
    <w:rsid w:val="00D700B2"/>
    <w:rsid w:val="00D93296"/>
    <w:rsid w:val="00DB4343"/>
    <w:rsid w:val="00DC23F2"/>
    <w:rsid w:val="00DC7D6C"/>
    <w:rsid w:val="00E14FEA"/>
    <w:rsid w:val="00E16C0B"/>
    <w:rsid w:val="00E57052"/>
    <w:rsid w:val="00E91E29"/>
    <w:rsid w:val="00E923C8"/>
    <w:rsid w:val="00EA3371"/>
    <w:rsid w:val="00EB199A"/>
    <w:rsid w:val="00EB7559"/>
    <w:rsid w:val="00EB7AB9"/>
    <w:rsid w:val="00EC22FE"/>
    <w:rsid w:val="00EC6F94"/>
    <w:rsid w:val="00ED7169"/>
    <w:rsid w:val="00F430F4"/>
    <w:rsid w:val="00F60879"/>
    <w:rsid w:val="00F70C1E"/>
    <w:rsid w:val="00FC610A"/>
    <w:rsid w:val="00FE0C9E"/>
    <w:rsid w:val="00FE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21069A"/>
  <w15:chartTrackingRefBased/>
  <w15:docId w15:val="{27C045B0-1DCE-4C7F-85F3-E260FEBD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D5E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D5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D18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18B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3D18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18BB"/>
    <w:rPr>
      <w:rFonts w:ascii="Times New Roman" w:eastAsia="ＭＳ 明朝" w:hAnsi="Times New Roman" w:cs="ＭＳ 明朝"/>
      <w:color w:val="000000"/>
      <w:kern w:val="0"/>
      <w:szCs w:val="21"/>
    </w:rPr>
  </w:style>
  <w:style w:type="character" w:styleId="a8">
    <w:name w:val="annotation reference"/>
    <w:uiPriority w:val="99"/>
    <w:semiHidden/>
    <w:unhideWhenUsed/>
    <w:rsid w:val="00477DE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77DE4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477DE4"/>
    <w:rPr>
      <w:rFonts w:ascii="Times New Roman" w:hAnsi="Times New Roman" w:cs="ＭＳ 明朝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77DE4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477DE4"/>
    <w:rPr>
      <w:rFonts w:ascii="Times New Roman" w:hAnsi="Times New Roman" w:cs="ＭＳ 明朝"/>
      <w:b/>
      <w:bCs/>
      <w:color w:val="000000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477DE4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77DE4"/>
    <w:rPr>
      <w:rFonts w:ascii="Arial" w:eastAsia="ＭＳ ゴシック" w:hAnsi="Arial" w:cs="Times New Roman"/>
      <w:color w:val="000000"/>
      <w:sz w:val="18"/>
      <w:szCs w:val="18"/>
    </w:rPr>
  </w:style>
  <w:style w:type="paragraph" w:styleId="af">
    <w:name w:val="Revision"/>
    <w:hidden/>
    <w:uiPriority w:val="99"/>
    <w:semiHidden/>
    <w:rsid w:val="00D700B2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80270-6755-431C-80AB-6F896016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2170</Characters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